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EF169" w14:textId="77777777" w:rsidR="000456BB" w:rsidRDefault="002B1533" w:rsidP="00813A97">
      <w:pPr>
        <w:jc w:val="center"/>
      </w:pPr>
      <w:r>
        <w:t>,,TEST SPRAWNOŚCIOWY ”</w:t>
      </w:r>
    </w:p>
    <w:p w14:paraId="4CCF4FD3" w14:textId="3023090A" w:rsidR="00813A97" w:rsidRDefault="00813A97" w:rsidP="00813A97">
      <w:pPr>
        <w:jc w:val="both"/>
      </w:pPr>
      <w:r>
        <w:t>Sposób przeprowadzenia testu:</w:t>
      </w:r>
    </w:p>
    <w:p w14:paraId="6FC9339D" w14:textId="5EDDE062" w:rsidR="00A07CAB" w:rsidRDefault="00813A97" w:rsidP="00813A97">
      <w:pPr>
        <w:jc w:val="both"/>
      </w:pPr>
      <w:r>
        <w:t xml:space="preserve">ćwiczenie 1: </w:t>
      </w:r>
      <w:r w:rsidR="002B1533">
        <w:t>na komendę ,,Gotów” zawodnik przyjmuje na materacu przed drabinkami pozycję leżącą tyłem (stopy zaczepione o dolny szczebel)</w:t>
      </w:r>
      <w:r w:rsidR="00A07CAB">
        <w:t>, wyprostowanymi ramionami trzyma piłkę lekarską (2kg) leżącą za głową. Na sygnał zawodnik wykonuje</w:t>
      </w:r>
      <w:r>
        <w:t xml:space="preserve"> </w:t>
      </w:r>
      <w:r w:rsidR="00A07CAB">
        <w:t>5 skłonów (dziewczęta 3 skłony) w przód z dotknięciem piłką dolnego szczebla drabinki i 5 powr</w:t>
      </w:r>
      <w:r w:rsidR="00BF48C7">
        <w:t>otów do pozycji wyjściowej</w:t>
      </w:r>
      <w:r w:rsidR="00A07CAB">
        <w:t>;</w:t>
      </w:r>
    </w:p>
    <w:p w14:paraId="14CE0074" w14:textId="7905D7CF" w:rsidR="00A07CAB" w:rsidRDefault="00813A97" w:rsidP="00813A97">
      <w:pPr>
        <w:jc w:val="both"/>
      </w:pPr>
      <w:r>
        <w:t xml:space="preserve">ćwiczenie 2: </w:t>
      </w:r>
      <w:r w:rsidR="00A07CAB">
        <w:t xml:space="preserve">bieg zygzakiem (trzy razy chłopcy i dwa razy dziewczęta – z obiegnięciem w końcowej fazie chorągiewki A </w:t>
      </w:r>
      <w:r w:rsidR="00C0316A">
        <w:t>. W przypadku przewrócenia chorągiewki zawodnik stawia ją na swoim miejscu i powtarza bieg od wcześniejszej chorągiewki;</w:t>
      </w:r>
    </w:p>
    <w:p w14:paraId="3DF423B4" w14:textId="40515654" w:rsidR="00C0316A" w:rsidRDefault="00813A97" w:rsidP="00813A97">
      <w:pPr>
        <w:jc w:val="both"/>
      </w:pPr>
      <w:r>
        <w:t>ćwiczenie</w:t>
      </w:r>
      <w:r>
        <w:t xml:space="preserve"> </w:t>
      </w:r>
      <w:r>
        <w:t>3</w:t>
      </w:r>
      <w:r>
        <w:t xml:space="preserve">: </w:t>
      </w:r>
      <w:r w:rsidR="00C0316A">
        <w:t>skok tygrysi przez piłkę lekarską ułożoną na materacu (miejsce odbicia przed materacem)</w:t>
      </w:r>
    </w:p>
    <w:p w14:paraId="5A0A87C1" w14:textId="706F696F" w:rsidR="00C0316A" w:rsidRDefault="00813A97" w:rsidP="00813A97">
      <w:pPr>
        <w:jc w:val="both"/>
      </w:pPr>
      <w:r>
        <w:t>ćwiczenie</w:t>
      </w:r>
      <w:r>
        <w:t xml:space="preserve"> </w:t>
      </w:r>
      <w:r>
        <w:t>4</w:t>
      </w:r>
      <w:r>
        <w:t xml:space="preserve">: </w:t>
      </w:r>
      <w:r w:rsidR="00C0316A">
        <w:t>przewrót w przód na skrzyni wzdłuż (chłopcy 4, dziewczęta 3 części skrzyni)</w:t>
      </w:r>
    </w:p>
    <w:p w14:paraId="6106EF5F" w14:textId="1F7378AD" w:rsidR="00C0316A" w:rsidRDefault="00813A97" w:rsidP="00813A97">
      <w:pPr>
        <w:jc w:val="both"/>
      </w:pPr>
      <w:r>
        <w:t>ćwiczenie 5</w:t>
      </w:r>
      <w:r>
        <w:t xml:space="preserve">: </w:t>
      </w:r>
      <w:r w:rsidR="00C0316A">
        <w:t>naprzemianstronne przeskoki obunóż wzdłuż ławeczki z piłką lekarską (minimum 3 przeskoki), położenie piłki przy chorągiewce;</w:t>
      </w:r>
    </w:p>
    <w:p w14:paraId="6219FDCE" w14:textId="695F1A13" w:rsidR="00C0316A" w:rsidRDefault="00813A97" w:rsidP="00813A97">
      <w:pPr>
        <w:jc w:val="both"/>
      </w:pPr>
      <w:r>
        <w:t>ćwiczenie</w:t>
      </w:r>
      <w:r>
        <w:t xml:space="preserve"> </w:t>
      </w:r>
      <w:r>
        <w:t>6</w:t>
      </w:r>
      <w:r>
        <w:t xml:space="preserve">: </w:t>
      </w:r>
      <w:r w:rsidR="00C0316A">
        <w:t>obiegnięcie chorągiewki, powrót najkrótszą drogą na linię mety.</w:t>
      </w:r>
    </w:p>
    <w:p w14:paraId="1A2AB010" w14:textId="56191F93" w:rsidR="00C0316A" w:rsidRDefault="00C0316A" w:rsidP="00813A97">
      <w:pPr>
        <w:jc w:val="both"/>
      </w:pPr>
      <w:r>
        <w:t>UWAGA</w:t>
      </w:r>
      <w:r w:rsidR="00813A97">
        <w:t>!</w:t>
      </w:r>
    </w:p>
    <w:p w14:paraId="72B122B0" w14:textId="77777777" w:rsidR="00C0316A" w:rsidRDefault="00C0316A" w:rsidP="00813A97">
      <w:pPr>
        <w:jc w:val="both"/>
      </w:pPr>
      <w:r>
        <w:t xml:space="preserve">Test prowadzi się w linii prostej lub na obwodzie </w:t>
      </w:r>
      <w:r w:rsidR="00BF48C7">
        <w:t>s</w:t>
      </w:r>
      <w:r>
        <w:t>ali</w:t>
      </w:r>
      <w:r w:rsidR="00BF48C7">
        <w:t xml:space="preserve"> (placu).</w:t>
      </w:r>
    </w:p>
    <w:p w14:paraId="108CA1B7" w14:textId="77777777" w:rsidR="00BF48C7" w:rsidRDefault="00BF48C7" w:rsidP="00813A97">
      <w:pPr>
        <w:jc w:val="both"/>
      </w:pPr>
      <w:r>
        <w:t>Odległość od linii startu do chorągiewki 50m.</w:t>
      </w:r>
    </w:p>
    <w:p w14:paraId="7E24B2FB" w14:textId="77777777" w:rsidR="00BF48C7" w:rsidRDefault="00BF48C7" w:rsidP="00813A97">
      <w:pPr>
        <w:jc w:val="both"/>
      </w:pPr>
      <w:r>
        <w:t>W trakcie pokonywania testu zawodnicy na uwagę sędziego powtarzają dany element, aż do poprawnego wykonania.</w:t>
      </w:r>
    </w:p>
    <w:sectPr w:rsidR="00BF4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533"/>
    <w:rsid w:val="000456BB"/>
    <w:rsid w:val="002B1533"/>
    <w:rsid w:val="00813A97"/>
    <w:rsid w:val="00A07CAB"/>
    <w:rsid w:val="00BF48C7"/>
    <w:rsid w:val="00C0316A"/>
    <w:rsid w:val="00FC2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D4617"/>
  <w15:docId w15:val="{EC9EAB39-DA00-47B5-A2A6-DE6A47CB3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Agnieszka  Leżała</cp:lastModifiedBy>
  <cp:revision>3</cp:revision>
  <dcterms:created xsi:type="dcterms:W3CDTF">2024-05-29T08:55:00Z</dcterms:created>
  <dcterms:modified xsi:type="dcterms:W3CDTF">2024-05-29T09:02:00Z</dcterms:modified>
</cp:coreProperties>
</file>